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9E" w:rsidRPr="00775BA1" w:rsidRDefault="00751D9E" w:rsidP="00751D9E">
      <w:pPr>
        <w:contextualSpacing/>
        <w:outlineLvl w:val="0"/>
        <w:rPr>
          <w:rFonts w:eastAsia="Times New Roman"/>
          <w:sz w:val="32"/>
          <w:szCs w:val="32"/>
        </w:rPr>
      </w:pPr>
      <w:r>
        <w:rPr>
          <w:rFonts w:eastAsia="Times New Roman"/>
          <w:sz w:val="32"/>
          <w:szCs w:val="32"/>
        </w:rPr>
        <w:t>Sommelier (Level 3</w:t>
      </w:r>
      <w:r>
        <w:rPr>
          <w:rFonts w:eastAsia="Times New Roman"/>
          <w:sz w:val="32"/>
          <w:szCs w:val="32"/>
        </w:rPr>
        <w:t>)</w:t>
      </w:r>
    </w:p>
    <w:p w:rsidR="00751D9E" w:rsidRPr="00775BA1" w:rsidRDefault="00751D9E" w:rsidP="00751D9E">
      <w:pPr>
        <w:rPr>
          <w:rFonts w:eastAsia="Times New Roman"/>
        </w:rPr>
      </w:pPr>
    </w:p>
    <w:p w:rsidR="00751D9E" w:rsidRPr="00775BA1" w:rsidRDefault="00751D9E" w:rsidP="00751D9E">
      <w:r w:rsidRPr="00775BA1">
        <w:t>Job Description:</w:t>
      </w:r>
    </w:p>
    <w:p w:rsidR="00751D9E" w:rsidRPr="00775BA1" w:rsidRDefault="00751D9E" w:rsidP="00751D9E">
      <w:pPr>
        <w:rPr>
          <w:rFonts w:eastAsia="Times New Roman"/>
        </w:rPr>
      </w:pPr>
    </w:p>
    <w:p w:rsidR="00751D9E" w:rsidRPr="007D1423" w:rsidRDefault="00751D9E" w:rsidP="00751D9E">
      <w:pPr>
        <w:rPr>
          <w:rFonts w:eastAsia="Times New Roman" w:cs="Times New Roman"/>
        </w:rPr>
      </w:pPr>
      <w:r w:rsidRPr="007D1423">
        <w:rPr>
          <w:rFonts w:eastAsia="Times New Roman" w:cs="Times New Roman"/>
        </w:rPr>
        <w:t xml:space="preserve">The </w:t>
      </w:r>
      <w:r w:rsidRPr="007D1423">
        <w:rPr>
          <w:rFonts w:eastAsia="Times New Roman" w:cs="Times New Roman"/>
          <w:b/>
          <w:bCs/>
        </w:rPr>
        <w:t>Sommelier</w:t>
      </w:r>
      <w:r w:rsidRPr="007D1423">
        <w:rPr>
          <w:rFonts w:eastAsia="Times New Roman" w:cs="Times New Roman"/>
        </w:rPr>
        <w:t xml:space="preserve"> </w:t>
      </w:r>
      <w:r>
        <w:rPr>
          <w:rFonts w:eastAsia="Times New Roman" w:cs="Times New Roman"/>
        </w:rPr>
        <w:t xml:space="preserve">is responsible for the wine collection of an establishment.  A Level 2 Sommelier provides </w:t>
      </w:r>
      <w:r>
        <w:rPr>
          <w:rFonts w:eastAsia="Times New Roman" w:cs="Times New Roman"/>
        </w:rPr>
        <w:t>an advanced</w:t>
      </w:r>
      <w:r>
        <w:rPr>
          <w:rFonts w:eastAsia="Times New Roman" w:cs="Times New Roman"/>
        </w:rPr>
        <w:t xml:space="preserve"> knowledge of wines and alcohols.  They are well versed on the characteristics of wine and which wines pair best with which dishes.  They may be required to understand other alcohols served in the established, such as beers, whiskeys, and other liquors.  The sommelier </w:t>
      </w:r>
      <w:r w:rsidRPr="007D1423">
        <w:rPr>
          <w:rFonts w:eastAsia="Times New Roman" w:cs="Times New Roman"/>
        </w:rPr>
        <w:t xml:space="preserve">must have a great personality and be able to communicate with members and guests that might share different levels of wine knowledge, and must be able to promote and grow the wine collection of the establishment. </w:t>
      </w:r>
    </w:p>
    <w:p w:rsidR="00751D9E" w:rsidRPr="00775BA1" w:rsidRDefault="00751D9E" w:rsidP="00751D9E">
      <w:pPr>
        <w:contextualSpacing/>
        <w:rPr>
          <w:rFonts w:eastAsia="Times New Roman"/>
          <w:sz w:val="28"/>
          <w:szCs w:val="28"/>
        </w:rPr>
      </w:pPr>
    </w:p>
    <w:p w:rsidR="00751D9E" w:rsidRPr="00775BA1" w:rsidRDefault="00751D9E" w:rsidP="00751D9E">
      <w:pPr>
        <w:contextualSpacing/>
        <w:rPr>
          <w:rFonts w:eastAsia="Times New Roman"/>
          <w:sz w:val="28"/>
          <w:szCs w:val="28"/>
        </w:rPr>
      </w:pPr>
      <w:r w:rsidRPr="00775BA1">
        <w:rPr>
          <w:rFonts w:eastAsia="Times New Roman"/>
          <w:sz w:val="28"/>
          <w:szCs w:val="28"/>
        </w:rPr>
        <w:t>Job Responsibilities:</w:t>
      </w:r>
    </w:p>
    <w:p w:rsidR="00751D9E" w:rsidRPr="00C1601D" w:rsidRDefault="00751D9E" w:rsidP="00751D9E">
      <w:pPr>
        <w:rPr>
          <w:rFonts w:eastAsia="Times New Roman" w:cs="Times New Roman"/>
          <w:sz w:val="20"/>
          <w:szCs w:val="20"/>
        </w:rPr>
      </w:pPr>
    </w:p>
    <w:p w:rsidR="00751D9E" w:rsidRPr="00C1601D" w:rsidRDefault="00751D9E" w:rsidP="00751D9E">
      <w:pPr>
        <w:pStyle w:val="ListParagraph"/>
        <w:numPr>
          <w:ilvl w:val="0"/>
          <w:numId w:val="3"/>
        </w:numPr>
        <w:rPr>
          <w:rFonts w:eastAsia="Times New Roman" w:cs="Times New Roman"/>
          <w:sz w:val="20"/>
          <w:szCs w:val="20"/>
        </w:rPr>
      </w:pPr>
      <w:r w:rsidRPr="00C1601D">
        <w:rPr>
          <w:rFonts w:eastAsia="Times New Roman" w:cs="Times New Roman"/>
          <w:sz w:val="20"/>
          <w:szCs w:val="20"/>
        </w:rPr>
        <w:t>Responsible for ordering, receiving, inventory, organizing and selling wine for all departments.</w:t>
      </w:r>
    </w:p>
    <w:p w:rsidR="00751D9E" w:rsidRPr="00C1601D" w:rsidRDefault="00751D9E" w:rsidP="00751D9E">
      <w:pPr>
        <w:pStyle w:val="ListParagraph"/>
        <w:numPr>
          <w:ilvl w:val="0"/>
          <w:numId w:val="3"/>
        </w:numPr>
        <w:rPr>
          <w:rFonts w:eastAsia="Times New Roman" w:cs="Times New Roman"/>
          <w:sz w:val="20"/>
          <w:szCs w:val="20"/>
        </w:rPr>
      </w:pPr>
      <w:r w:rsidRPr="00C1601D">
        <w:rPr>
          <w:rFonts w:eastAsia="Times New Roman" w:cs="Times New Roman"/>
          <w:sz w:val="20"/>
          <w:szCs w:val="20"/>
        </w:rPr>
        <w:t>Oversee all wine purchases and cost management.</w:t>
      </w:r>
    </w:p>
    <w:p w:rsidR="00751D9E" w:rsidRPr="00C1601D" w:rsidRDefault="00751D9E" w:rsidP="00751D9E">
      <w:pPr>
        <w:pStyle w:val="ListParagraph"/>
        <w:numPr>
          <w:ilvl w:val="0"/>
          <w:numId w:val="3"/>
        </w:numPr>
        <w:rPr>
          <w:rFonts w:eastAsia="Times New Roman" w:cs="Times New Roman"/>
          <w:sz w:val="20"/>
          <w:szCs w:val="20"/>
        </w:rPr>
      </w:pPr>
      <w:r w:rsidRPr="00C1601D">
        <w:rPr>
          <w:rFonts w:eastAsia="Times New Roman" w:cs="Times New Roman"/>
          <w:sz w:val="20"/>
          <w:szCs w:val="20"/>
        </w:rPr>
        <w:t>Oversee the Wine Committee duties (minutes, wine of the month selection, introduction of new vendors, wineries, etc.)</w:t>
      </w:r>
    </w:p>
    <w:p w:rsidR="00751D9E" w:rsidRPr="00C1601D" w:rsidRDefault="00751D9E" w:rsidP="00751D9E">
      <w:pPr>
        <w:pStyle w:val="ListParagraph"/>
        <w:numPr>
          <w:ilvl w:val="0"/>
          <w:numId w:val="3"/>
        </w:numPr>
        <w:rPr>
          <w:rFonts w:eastAsia="Times New Roman" w:cs="Times New Roman"/>
          <w:sz w:val="20"/>
          <w:szCs w:val="20"/>
        </w:rPr>
      </w:pPr>
      <w:r w:rsidRPr="00C1601D">
        <w:rPr>
          <w:rFonts w:eastAsia="Times New Roman" w:cs="Times New Roman"/>
          <w:sz w:val="20"/>
          <w:szCs w:val="20"/>
        </w:rPr>
        <w:t>Assist members and guests during the dinner service with wine recommendations and selection for perfect pairing with their dinner, decanting of the wine and wine service.</w:t>
      </w:r>
    </w:p>
    <w:p w:rsidR="00751D9E" w:rsidRPr="00C1601D" w:rsidRDefault="00751D9E" w:rsidP="00751D9E">
      <w:pPr>
        <w:pStyle w:val="ListParagraph"/>
        <w:numPr>
          <w:ilvl w:val="0"/>
          <w:numId w:val="3"/>
        </w:numPr>
        <w:rPr>
          <w:rFonts w:eastAsia="Times New Roman" w:cs="Times New Roman"/>
          <w:sz w:val="20"/>
          <w:szCs w:val="20"/>
        </w:rPr>
      </w:pPr>
      <w:r w:rsidRPr="00C1601D">
        <w:rPr>
          <w:rFonts w:eastAsia="Times New Roman" w:cs="Times New Roman"/>
          <w:sz w:val="20"/>
          <w:szCs w:val="20"/>
        </w:rPr>
        <w:t>Develop a training program for all Team Members to improve their knowledge of wine tasting and wine service.</w:t>
      </w:r>
    </w:p>
    <w:p w:rsidR="00751D9E" w:rsidRDefault="00751D9E" w:rsidP="00751D9E">
      <w:pPr>
        <w:pStyle w:val="ListParagraph"/>
        <w:numPr>
          <w:ilvl w:val="0"/>
          <w:numId w:val="3"/>
        </w:numPr>
        <w:rPr>
          <w:rFonts w:eastAsia="Times New Roman" w:cs="Times New Roman"/>
          <w:sz w:val="20"/>
          <w:szCs w:val="20"/>
        </w:rPr>
      </w:pPr>
      <w:r w:rsidRPr="00C1601D">
        <w:rPr>
          <w:rFonts w:eastAsia="Times New Roman" w:cs="Times New Roman"/>
          <w:sz w:val="20"/>
          <w:szCs w:val="20"/>
        </w:rPr>
        <w:t>Train staff in aspects of wine,</w:t>
      </w:r>
      <w:r>
        <w:rPr>
          <w:rFonts w:eastAsia="Times New Roman" w:cs="Times New Roman"/>
          <w:sz w:val="20"/>
          <w:szCs w:val="20"/>
        </w:rPr>
        <w:t xml:space="preserve"> hard alcohols, beers, and liquo</w:t>
      </w:r>
      <w:r w:rsidRPr="00C1601D">
        <w:rPr>
          <w:rFonts w:eastAsia="Times New Roman" w:cs="Times New Roman"/>
          <w:sz w:val="20"/>
          <w:szCs w:val="20"/>
        </w:rPr>
        <w:t xml:space="preserve">rs to improve their understanding of wine specific to their areas </w:t>
      </w:r>
    </w:p>
    <w:p w:rsidR="00751D9E" w:rsidRPr="00C1601D" w:rsidRDefault="00751D9E" w:rsidP="00751D9E">
      <w:pPr>
        <w:pStyle w:val="ListParagraph"/>
        <w:numPr>
          <w:ilvl w:val="0"/>
          <w:numId w:val="3"/>
        </w:numPr>
        <w:rPr>
          <w:rFonts w:eastAsia="Times New Roman" w:cs="Times New Roman"/>
          <w:sz w:val="20"/>
          <w:szCs w:val="20"/>
        </w:rPr>
      </w:pPr>
      <w:r w:rsidRPr="00C1601D">
        <w:rPr>
          <w:rFonts w:eastAsia="Times New Roman" w:cs="Times New Roman"/>
          <w:sz w:val="20"/>
          <w:szCs w:val="20"/>
        </w:rPr>
        <w:t>Instruct staff in proper service techniques including glassware, pouring, pour levels, storage, beverage pairings and the ability to understand guest preferences.</w:t>
      </w:r>
    </w:p>
    <w:p w:rsidR="00751D9E" w:rsidRPr="00C1601D" w:rsidRDefault="00751D9E" w:rsidP="00751D9E">
      <w:pPr>
        <w:pStyle w:val="ListParagraph"/>
        <w:numPr>
          <w:ilvl w:val="0"/>
          <w:numId w:val="3"/>
        </w:numPr>
        <w:rPr>
          <w:rFonts w:eastAsia="Times New Roman" w:cs="Times New Roman"/>
          <w:sz w:val="20"/>
          <w:szCs w:val="20"/>
        </w:rPr>
      </w:pPr>
      <w:r w:rsidRPr="00C1601D">
        <w:rPr>
          <w:rFonts w:eastAsia="Times New Roman" w:cs="Times New Roman"/>
          <w:sz w:val="20"/>
          <w:szCs w:val="20"/>
        </w:rPr>
        <w:t>Ensure that all wine is served in proper glassware and in proper condition.</w:t>
      </w:r>
    </w:p>
    <w:p w:rsidR="00751D9E" w:rsidRPr="00C1601D" w:rsidRDefault="00751D9E" w:rsidP="00751D9E">
      <w:pPr>
        <w:pStyle w:val="ListParagraph"/>
        <w:numPr>
          <w:ilvl w:val="0"/>
          <w:numId w:val="3"/>
        </w:numPr>
        <w:rPr>
          <w:rFonts w:eastAsia="Times New Roman" w:cs="Times New Roman"/>
          <w:sz w:val="20"/>
          <w:szCs w:val="20"/>
        </w:rPr>
      </w:pPr>
      <w:r w:rsidRPr="00C1601D">
        <w:rPr>
          <w:rFonts w:eastAsia="Times New Roman" w:cs="Times New Roman"/>
          <w:sz w:val="20"/>
          <w:szCs w:val="20"/>
        </w:rPr>
        <w:t>Maintain all beverage lists to be accurate, up to date and free of errors.</w:t>
      </w:r>
    </w:p>
    <w:p w:rsidR="00751D9E" w:rsidRPr="00C1601D" w:rsidRDefault="00751D9E" w:rsidP="00751D9E">
      <w:pPr>
        <w:pStyle w:val="ListParagraph"/>
        <w:numPr>
          <w:ilvl w:val="0"/>
          <w:numId w:val="3"/>
        </w:numPr>
        <w:rPr>
          <w:rFonts w:eastAsia="Times New Roman" w:cs="Times New Roman"/>
          <w:sz w:val="20"/>
          <w:szCs w:val="20"/>
        </w:rPr>
      </w:pPr>
      <w:r w:rsidRPr="00C1601D">
        <w:rPr>
          <w:rFonts w:eastAsia="Times New Roman" w:cs="Times New Roman"/>
          <w:sz w:val="20"/>
          <w:szCs w:val="20"/>
        </w:rPr>
        <w:t>Maintain all wine, liquor and beer.</w:t>
      </w:r>
    </w:p>
    <w:p w:rsidR="00751D9E" w:rsidRPr="00C1601D" w:rsidRDefault="00751D9E" w:rsidP="00751D9E">
      <w:pPr>
        <w:pStyle w:val="ListParagraph"/>
        <w:numPr>
          <w:ilvl w:val="0"/>
          <w:numId w:val="3"/>
        </w:numPr>
        <w:rPr>
          <w:rFonts w:eastAsia="Times New Roman" w:cs="Times New Roman"/>
          <w:sz w:val="20"/>
          <w:szCs w:val="20"/>
        </w:rPr>
      </w:pPr>
      <w:r w:rsidRPr="00C1601D">
        <w:rPr>
          <w:rFonts w:eastAsia="Times New Roman" w:cs="Times New Roman"/>
          <w:sz w:val="20"/>
          <w:szCs w:val="20"/>
        </w:rPr>
        <w:t>Make wine recommendations to the executive chef</w:t>
      </w:r>
    </w:p>
    <w:p w:rsidR="00751D9E" w:rsidRPr="00C1601D" w:rsidRDefault="00751D9E" w:rsidP="00751D9E">
      <w:pPr>
        <w:pStyle w:val="ListParagraph"/>
        <w:numPr>
          <w:ilvl w:val="0"/>
          <w:numId w:val="3"/>
        </w:numPr>
        <w:rPr>
          <w:rFonts w:eastAsia="Times New Roman" w:cs="Times New Roman"/>
          <w:sz w:val="20"/>
          <w:szCs w:val="20"/>
        </w:rPr>
      </w:pPr>
      <w:r w:rsidRPr="00C1601D">
        <w:rPr>
          <w:rFonts w:eastAsia="Times New Roman" w:cs="Times New Roman"/>
          <w:sz w:val="20"/>
          <w:szCs w:val="20"/>
        </w:rPr>
        <w:t>Build relationships with vendors</w:t>
      </w:r>
    </w:p>
    <w:p w:rsidR="00751D9E" w:rsidRDefault="00751D9E" w:rsidP="00751D9E">
      <w:pPr>
        <w:pStyle w:val="ListParagraph"/>
        <w:numPr>
          <w:ilvl w:val="0"/>
          <w:numId w:val="3"/>
        </w:numPr>
        <w:rPr>
          <w:rFonts w:eastAsia="Times New Roman" w:cs="Times New Roman"/>
          <w:sz w:val="20"/>
          <w:szCs w:val="20"/>
        </w:rPr>
      </w:pPr>
      <w:r w:rsidRPr="00C1601D">
        <w:rPr>
          <w:rFonts w:eastAsia="Times New Roman" w:cs="Times New Roman"/>
          <w:sz w:val="20"/>
          <w:szCs w:val="20"/>
        </w:rPr>
        <w:t>Organize and promote all wine events</w:t>
      </w:r>
    </w:p>
    <w:p w:rsidR="00751D9E" w:rsidRPr="003B4D29" w:rsidRDefault="00751D9E" w:rsidP="00751D9E">
      <w:pPr>
        <w:pStyle w:val="ListParagraph"/>
        <w:numPr>
          <w:ilvl w:val="0"/>
          <w:numId w:val="3"/>
        </w:numPr>
        <w:rPr>
          <w:rFonts w:eastAsia="Times New Roman" w:cs="Times New Roman"/>
          <w:sz w:val="20"/>
          <w:szCs w:val="20"/>
        </w:rPr>
      </w:pPr>
      <w:r>
        <w:rPr>
          <w:rFonts w:eastAsia="Times New Roman" w:cs="Times New Roman"/>
          <w:sz w:val="20"/>
          <w:szCs w:val="20"/>
        </w:rPr>
        <w:t>Determine pricing of bottles and glasses</w:t>
      </w:r>
    </w:p>
    <w:p w:rsidR="00751D9E" w:rsidRPr="00C1601D" w:rsidRDefault="00751D9E" w:rsidP="00751D9E">
      <w:pPr>
        <w:pStyle w:val="ListParagraph"/>
        <w:numPr>
          <w:ilvl w:val="0"/>
          <w:numId w:val="3"/>
        </w:numPr>
        <w:rPr>
          <w:rFonts w:eastAsia="Times New Roman" w:cs="Times New Roman"/>
          <w:sz w:val="20"/>
          <w:szCs w:val="20"/>
        </w:rPr>
      </w:pPr>
      <w:r w:rsidRPr="00C1601D">
        <w:rPr>
          <w:rFonts w:eastAsia="Times New Roman" w:cs="Times New Roman"/>
          <w:sz w:val="20"/>
          <w:szCs w:val="20"/>
        </w:rPr>
        <w:t xml:space="preserve">Responsible for developing an annual budget for the house wine collection </w:t>
      </w:r>
    </w:p>
    <w:p w:rsidR="00751D9E" w:rsidRDefault="00751D9E" w:rsidP="00751D9E">
      <w:pPr>
        <w:pStyle w:val="ListParagraph"/>
        <w:numPr>
          <w:ilvl w:val="0"/>
          <w:numId w:val="3"/>
        </w:numPr>
        <w:rPr>
          <w:rFonts w:eastAsia="Times New Roman" w:cs="Times New Roman"/>
          <w:sz w:val="20"/>
          <w:szCs w:val="20"/>
        </w:rPr>
      </w:pPr>
      <w:r w:rsidRPr="00C1601D">
        <w:rPr>
          <w:rFonts w:eastAsia="Times New Roman" w:cs="Times New Roman"/>
          <w:sz w:val="20"/>
          <w:szCs w:val="20"/>
        </w:rPr>
        <w:t>Present cost and revenue financial statements monthly, quarterly, and annually</w:t>
      </w:r>
    </w:p>
    <w:p w:rsidR="00751D9E" w:rsidRDefault="00751D9E" w:rsidP="00751D9E">
      <w:pPr>
        <w:pStyle w:val="ListParagraph"/>
        <w:numPr>
          <w:ilvl w:val="0"/>
          <w:numId w:val="3"/>
        </w:numPr>
        <w:rPr>
          <w:rFonts w:eastAsia="Times New Roman" w:cs="Times New Roman"/>
          <w:sz w:val="20"/>
          <w:szCs w:val="20"/>
        </w:rPr>
      </w:pPr>
      <w:r>
        <w:rPr>
          <w:rFonts w:eastAsia="Times New Roman" w:cs="Times New Roman"/>
          <w:sz w:val="20"/>
          <w:szCs w:val="20"/>
        </w:rPr>
        <w:t>Maintain personal certifications</w:t>
      </w:r>
    </w:p>
    <w:p w:rsidR="00751D9E" w:rsidRPr="00C1601D" w:rsidRDefault="00751D9E" w:rsidP="00751D9E">
      <w:pPr>
        <w:pStyle w:val="ListParagraph"/>
        <w:numPr>
          <w:ilvl w:val="0"/>
          <w:numId w:val="3"/>
        </w:numPr>
        <w:rPr>
          <w:rFonts w:eastAsia="Times New Roman" w:cs="Times New Roman"/>
          <w:sz w:val="20"/>
          <w:szCs w:val="20"/>
        </w:rPr>
      </w:pPr>
      <w:r>
        <w:rPr>
          <w:rFonts w:eastAsia="Times New Roman" w:cs="Times New Roman"/>
          <w:sz w:val="20"/>
          <w:szCs w:val="20"/>
        </w:rPr>
        <w:t>Maintain establishment’s licensing and inspections related to alcohol selling and service</w:t>
      </w:r>
    </w:p>
    <w:p w:rsidR="00751D9E" w:rsidRPr="00C1601D" w:rsidRDefault="00751D9E" w:rsidP="00751D9E">
      <w:pPr>
        <w:rPr>
          <w:sz w:val="20"/>
          <w:szCs w:val="20"/>
        </w:rPr>
      </w:pPr>
    </w:p>
    <w:p w:rsidR="00751D9E" w:rsidRPr="00775BA1" w:rsidRDefault="00751D9E" w:rsidP="00751D9E">
      <w:r w:rsidRPr="00775BA1">
        <w:t>Job Qualifications:</w:t>
      </w:r>
    </w:p>
    <w:p w:rsidR="00751D9E" w:rsidRPr="00B31B7C" w:rsidRDefault="00751D9E" w:rsidP="00751D9E">
      <w:pPr>
        <w:rPr>
          <w:sz w:val="20"/>
          <w:szCs w:val="20"/>
        </w:rPr>
      </w:pPr>
    </w:p>
    <w:p w:rsidR="00751D9E" w:rsidRDefault="00751D9E" w:rsidP="00751D9E">
      <w:pPr>
        <w:pStyle w:val="ListParagraph"/>
        <w:numPr>
          <w:ilvl w:val="0"/>
          <w:numId w:val="1"/>
        </w:numPr>
        <w:rPr>
          <w:sz w:val="20"/>
          <w:szCs w:val="20"/>
        </w:rPr>
      </w:pPr>
      <w:r>
        <w:rPr>
          <w:sz w:val="20"/>
          <w:szCs w:val="20"/>
        </w:rPr>
        <w:t>High school diploma required</w:t>
      </w:r>
    </w:p>
    <w:p w:rsidR="00751D9E" w:rsidRDefault="00751D9E" w:rsidP="00751D9E">
      <w:pPr>
        <w:pStyle w:val="ListParagraph"/>
        <w:numPr>
          <w:ilvl w:val="0"/>
          <w:numId w:val="1"/>
        </w:numPr>
        <w:rPr>
          <w:sz w:val="20"/>
          <w:szCs w:val="20"/>
        </w:rPr>
      </w:pPr>
      <w:r>
        <w:rPr>
          <w:sz w:val="20"/>
          <w:szCs w:val="20"/>
        </w:rPr>
        <w:t>Level 3</w:t>
      </w:r>
      <w:r>
        <w:rPr>
          <w:sz w:val="20"/>
          <w:szCs w:val="20"/>
        </w:rPr>
        <w:t xml:space="preserve"> Sommelier certification required</w:t>
      </w:r>
    </w:p>
    <w:p w:rsidR="00751D9E" w:rsidRDefault="00751D9E" w:rsidP="00751D9E">
      <w:pPr>
        <w:pStyle w:val="ListParagraph"/>
        <w:numPr>
          <w:ilvl w:val="0"/>
          <w:numId w:val="1"/>
        </w:numPr>
        <w:rPr>
          <w:sz w:val="20"/>
          <w:szCs w:val="20"/>
        </w:rPr>
      </w:pPr>
      <w:r>
        <w:rPr>
          <w:sz w:val="20"/>
          <w:szCs w:val="20"/>
        </w:rPr>
        <w:t>Bachelors</w:t>
      </w:r>
      <w:bookmarkStart w:id="0" w:name="_GoBack"/>
      <w:bookmarkEnd w:id="0"/>
      <w:r w:rsidRPr="00775BA1">
        <w:rPr>
          <w:sz w:val="20"/>
          <w:szCs w:val="20"/>
        </w:rPr>
        <w:t xml:space="preserve"> </w:t>
      </w:r>
      <w:r>
        <w:rPr>
          <w:sz w:val="20"/>
          <w:szCs w:val="20"/>
        </w:rPr>
        <w:t xml:space="preserve">in viniculture, restaurant management, hospitality, </w:t>
      </w:r>
      <w:r w:rsidRPr="00775BA1">
        <w:rPr>
          <w:sz w:val="20"/>
          <w:szCs w:val="20"/>
        </w:rPr>
        <w:t>or di</w:t>
      </w:r>
      <w:r>
        <w:rPr>
          <w:sz w:val="20"/>
          <w:szCs w:val="20"/>
        </w:rPr>
        <w:t>ploma in culinary arts required</w:t>
      </w:r>
    </w:p>
    <w:p w:rsidR="00751D9E" w:rsidRPr="003D5864" w:rsidRDefault="00751D9E" w:rsidP="00751D9E">
      <w:pPr>
        <w:pStyle w:val="ListParagraph"/>
        <w:numPr>
          <w:ilvl w:val="0"/>
          <w:numId w:val="1"/>
        </w:numPr>
        <w:rPr>
          <w:sz w:val="20"/>
          <w:szCs w:val="20"/>
        </w:rPr>
      </w:pPr>
      <w:r>
        <w:rPr>
          <w:sz w:val="20"/>
          <w:szCs w:val="20"/>
        </w:rPr>
        <w:t>Alcohol and beverage license or certification required</w:t>
      </w:r>
    </w:p>
    <w:p w:rsidR="00751D9E" w:rsidRPr="00775BA1" w:rsidRDefault="00751D9E" w:rsidP="00751D9E">
      <w:pPr>
        <w:pStyle w:val="ListParagraph"/>
        <w:numPr>
          <w:ilvl w:val="0"/>
          <w:numId w:val="1"/>
        </w:numPr>
        <w:rPr>
          <w:sz w:val="20"/>
          <w:szCs w:val="20"/>
        </w:rPr>
      </w:pPr>
      <w:r w:rsidRPr="00775BA1">
        <w:rPr>
          <w:sz w:val="20"/>
          <w:szCs w:val="20"/>
        </w:rPr>
        <w:t xml:space="preserve">Experience as a </w:t>
      </w:r>
      <w:r>
        <w:rPr>
          <w:sz w:val="20"/>
          <w:szCs w:val="20"/>
        </w:rPr>
        <w:t>sommelier</w:t>
      </w:r>
    </w:p>
    <w:p w:rsidR="00751D9E" w:rsidRPr="00775BA1" w:rsidRDefault="00751D9E" w:rsidP="00751D9E">
      <w:pPr>
        <w:rPr>
          <w:sz w:val="20"/>
          <w:szCs w:val="20"/>
        </w:rPr>
      </w:pPr>
    </w:p>
    <w:p w:rsidR="00751D9E" w:rsidRPr="00775BA1" w:rsidRDefault="00751D9E" w:rsidP="00751D9E">
      <w:pPr>
        <w:pStyle w:val="NormalWeb"/>
        <w:spacing w:before="0" w:beforeAutospacing="0" w:after="0" w:afterAutospacing="0"/>
        <w:contextualSpacing/>
        <w:rPr>
          <w:rFonts w:asciiTheme="minorHAnsi" w:hAnsiTheme="minorHAnsi"/>
        </w:rPr>
      </w:pPr>
      <w:r w:rsidRPr="00775BA1">
        <w:rPr>
          <w:rFonts w:asciiTheme="minorHAnsi" w:hAnsiTheme="minorHAnsi"/>
        </w:rPr>
        <w:lastRenderedPageBreak/>
        <w:t>Opportunities as a</w:t>
      </w:r>
      <w:r w:rsidRPr="00775BA1">
        <w:rPr>
          <w:rFonts w:asciiTheme="minorHAnsi" w:eastAsia="Times New Roman" w:hAnsiTheme="minorHAnsi"/>
        </w:rPr>
        <w:t xml:space="preserve"> </w:t>
      </w:r>
      <w:r>
        <w:rPr>
          <w:rFonts w:asciiTheme="minorHAnsi" w:hAnsiTheme="minorHAnsi"/>
        </w:rPr>
        <w:t>sommelier</w:t>
      </w:r>
      <w:r w:rsidRPr="00775BA1">
        <w:rPr>
          <w:rFonts w:asciiTheme="minorHAnsi" w:hAnsiTheme="minorHAnsi"/>
        </w:rPr>
        <w:t xml:space="preserve"> are available for applicants without experience in which more than one </w:t>
      </w:r>
      <w:r>
        <w:rPr>
          <w:rFonts w:asciiTheme="minorHAnsi" w:hAnsiTheme="minorHAnsi"/>
        </w:rPr>
        <w:t>sommelier</w:t>
      </w:r>
      <w:r w:rsidRPr="00775BA1">
        <w:rPr>
          <w:rFonts w:asciiTheme="minorHAnsi" w:hAnsiTheme="minorHAnsi"/>
        </w:rPr>
        <w:t xml:space="preserve"> is needed in an area such that an experienced </w:t>
      </w:r>
      <w:r>
        <w:rPr>
          <w:rFonts w:asciiTheme="minorHAnsi" w:hAnsiTheme="minorHAnsi"/>
        </w:rPr>
        <w:t>sommelier</w:t>
      </w:r>
      <w:r w:rsidRPr="00775BA1">
        <w:rPr>
          <w:rFonts w:asciiTheme="minorHAnsi" w:hAnsiTheme="minorHAnsi"/>
        </w:rPr>
        <w:t xml:space="preserve"> will be present to mentor.</w:t>
      </w:r>
    </w:p>
    <w:p w:rsidR="00751D9E" w:rsidRPr="00775BA1" w:rsidRDefault="00751D9E" w:rsidP="00751D9E"/>
    <w:p w:rsidR="00751D9E" w:rsidRPr="00775BA1" w:rsidRDefault="00751D9E" w:rsidP="00751D9E">
      <w:r w:rsidRPr="00775BA1">
        <w:t>Job Skills Required:</w:t>
      </w:r>
    </w:p>
    <w:p w:rsidR="00751D9E" w:rsidRPr="00775BA1" w:rsidRDefault="00751D9E" w:rsidP="00751D9E">
      <w:pPr>
        <w:rPr>
          <w:rFonts w:eastAsia="Times New Roman" w:cs="Times New Roman"/>
          <w:sz w:val="20"/>
          <w:szCs w:val="20"/>
        </w:rPr>
      </w:pPr>
    </w:p>
    <w:p w:rsidR="00751D9E" w:rsidRPr="00BE1F77" w:rsidRDefault="00751D9E" w:rsidP="00751D9E">
      <w:pPr>
        <w:pStyle w:val="ListParagraph"/>
        <w:numPr>
          <w:ilvl w:val="0"/>
          <w:numId w:val="2"/>
        </w:numPr>
        <w:rPr>
          <w:rFonts w:eastAsia="Times New Roman" w:cs="Times New Roman"/>
          <w:sz w:val="20"/>
          <w:szCs w:val="20"/>
        </w:rPr>
      </w:pPr>
      <w:r w:rsidRPr="00BE1F77">
        <w:rPr>
          <w:rFonts w:eastAsia="Times New Roman"/>
          <w:sz w:val="20"/>
          <w:szCs w:val="20"/>
        </w:rPr>
        <w:t>Must be passionate about wine</w:t>
      </w:r>
      <w:r>
        <w:rPr>
          <w:rFonts w:eastAsia="Times New Roman"/>
          <w:sz w:val="20"/>
          <w:szCs w:val="20"/>
        </w:rPr>
        <w:t xml:space="preserve"> and alcohols</w:t>
      </w:r>
    </w:p>
    <w:p w:rsidR="00751D9E" w:rsidRPr="00BE1F77" w:rsidRDefault="00751D9E" w:rsidP="00751D9E">
      <w:pPr>
        <w:pStyle w:val="ListParagraph"/>
        <w:numPr>
          <w:ilvl w:val="0"/>
          <w:numId w:val="2"/>
        </w:numPr>
        <w:rPr>
          <w:rFonts w:eastAsia="Times New Roman" w:cs="Times New Roman"/>
          <w:sz w:val="20"/>
          <w:szCs w:val="20"/>
        </w:rPr>
      </w:pPr>
      <w:r w:rsidRPr="00BE1F77">
        <w:rPr>
          <w:rFonts w:eastAsia="Times New Roman"/>
          <w:sz w:val="20"/>
          <w:szCs w:val="20"/>
        </w:rPr>
        <w:t>Must possess superior people skills</w:t>
      </w:r>
    </w:p>
    <w:p w:rsidR="00751D9E" w:rsidRPr="00BE1F77" w:rsidRDefault="00751D9E" w:rsidP="00751D9E">
      <w:pPr>
        <w:pStyle w:val="ListParagraph"/>
        <w:numPr>
          <w:ilvl w:val="0"/>
          <w:numId w:val="2"/>
        </w:numPr>
        <w:rPr>
          <w:rFonts w:eastAsia="Times New Roman" w:cs="Times New Roman"/>
          <w:sz w:val="20"/>
          <w:szCs w:val="20"/>
        </w:rPr>
      </w:pPr>
      <w:r w:rsidRPr="00BE1F77">
        <w:rPr>
          <w:rFonts w:eastAsia="Times New Roman"/>
          <w:sz w:val="20"/>
          <w:szCs w:val="20"/>
        </w:rPr>
        <w:t>The ability to determine wine faults and maintain proper temperatures in order to showcase products at their maximum potential.</w:t>
      </w:r>
    </w:p>
    <w:p w:rsidR="00751D9E" w:rsidRPr="00BE1F77" w:rsidRDefault="00751D9E" w:rsidP="00751D9E">
      <w:pPr>
        <w:pStyle w:val="ListParagraph"/>
        <w:numPr>
          <w:ilvl w:val="0"/>
          <w:numId w:val="2"/>
        </w:numPr>
        <w:rPr>
          <w:rFonts w:eastAsia="Times New Roman" w:cs="Times New Roman"/>
          <w:sz w:val="20"/>
          <w:szCs w:val="20"/>
        </w:rPr>
      </w:pPr>
      <w:r w:rsidRPr="00BE1F77">
        <w:rPr>
          <w:rFonts w:eastAsia="Times New Roman"/>
          <w:sz w:val="20"/>
          <w:szCs w:val="20"/>
        </w:rPr>
        <w:t>A strong knowledge of food and beverage pairings.</w:t>
      </w:r>
    </w:p>
    <w:p w:rsidR="00751D9E" w:rsidRPr="00BE1F77" w:rsidRDefault="00751D9E" w:rsidP="00751D9E">
      <w:pPr>
        <w:pStyle w:val="ListParagraph"/>
        <w:numPr>
          <w:ilvl w:val="0"/>
          <w:numId w:val="2"/>
        </w:numPr>
        <w:rPr>
          <w:rFonts w:eastAsia="Times New Roman" w:cs="Times New Roman"/>
          <w:sz w:val="20"/>
          <w:szCs w:val="20"/>
        </w:rPr>
      </w:pPr>
      <w:r w:rsidRPr="00BE1F77">
        <w:rPr>
          <w:rFonts w:eastAsia="Times New Roman"/>
          <w:sz w:val="20"/>
          <w:szCs w:val="20"/>
        </w:rPr>
        <w:t>Solid understanding of pricing, budgets and cost controls.</w:t>
      </w:r>
    </w:p>
    <w:p w:rsidR="00751D9E" w:rsidRPr="00BE1F77" w:rsidRDefault="00751D9E" w:rsidP="00751D9E">
      <w:pPr>
        <w:pStyle w:val="ListParagraph"/>
        <w:numPr>
          <w:ilvl w:val="0"/>
          <w:numId w:val="2"/>
        </w:numPr>
        <w:rPr>
          <w:rFonts w:eastAsia="Times New Roman" w:cs="Times New Roman"/>
          <w:sz w:val="20"/>
          <w:szCs w:val="20"/>
        </w:rPr>
      </w:pPr>
      <w:r w:rsidRPr="00BE1F77">
        <w:rPr>
          <w:rFonts w:eastAsia="Times New Roman"/>
          <w:sz w:val="20"/>
          <w:szCs w:val="20"/>
        </w:rPr>
        <w:t>Operation and programming knowledge of a point of sales system.</w:t>
      </w:r>
    </w:p>
    <w:p w:rsidR="00751D9E" w:rsidRPr="00775BA1" w:rsidRDefault="00751D9E" w:rsidP="00751D9E">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rsidR="00751D9E" w:rsidRPr="00775BA1" w:rsidRDefault="00751D9E" w:rsidP="00751D9E">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rsidR="00751D9E" w:rsidRPr="00775BA1" w:rsidRDefault="00751D9E" w:rsidP="00751D9E">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rsidR="00751D9E" w:rsidRPr="00775BA1" w:rsidRDefault="00751D9E" w:rsidP="00751D9E">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rsidR="00751D9E" w:rsidRPr="00775BA1" w:rsidRDefault="00751D9E" w:rsidP="00751D9E">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rsidR="00751D9E" w:rsidRPr="00775BA1" w:rsidRDefault="00751D9E" w:rsidP="00751D9E">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rsidR="00751D9E" w:rsidRPr="00775BA1" w:rsidRDefault="00751D9E" w:rsidP="00751D9E">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rsidR="00751D9E" w:rsidRPr="00775BA1" w:rsidRDefault="00751D9E" w:rsidP="00751D9E">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rsidR="00751D9E" w:rsidRPr="00775BA1" w:rsidRDefault="00751D9E" w:rsidP="00751D9E">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rsidR="00751D9E" w:rsidRPr="00775BA1" w:rsidRDefault="00751D9E" w:rsidP="00751D9E">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rsidR="00751D9E" w:rsidRPr="00775BA1" w:rsidRDefault="00751D9E" w:rsidP="00751D9E">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rsidR="00751D9E" w:rsidRPr="00775BA1" w:rsidRDefault="00751D9E" w:rsidP="00751D9E">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rsidR="00751D9E" w:rsidRPr="00775BA1" w:rsidRDefault="00751D9E" w:rsidP="00751D9E">
      <w:pPr>
        <w:pStyle w:val="ListParagraph"/>
        <w:numPr>
          <w:ilvl w:val="0"/>
          <w:numId w:val="2"/>
        </w:numPr>
        <w:rPr>
          <w:rFonts w:eastAsia="Times New Roman" w:cs="Times New Roman"/>
          <w:sz w:val="20"/>
          <w:szCs w:val="20"/>
        </w:rPr>
      </w:pPr>
      <w:r w:rsidRPr="00775BA1">
        <w:rPr>
          <w:rFonts w:eastAsia="Times New Roman" w:cs="Times New Roman"/>
          <w:sz w:val="20"/>
          <w:szCs w:val="20"/>
        </w:rPr>
        <w:t>Able to quickly memorize complex or multiple orders</w:t>
      </w:r>
    </w:p>
    <w:p w:rsidR="00751D9E" w:rsidRPr="00775BA1" w:rsidRDefault="00751D9E" w:rsidP="00751D9E">
      <w:pPr>
        <w:rPr>
          <w:rFonts w:eastAsia="Times New Roman" w:cs="Times New Roman"/>
          <w:sz w:val="20"/>
          <w:szCs w:val="20"/>
        </w:rPr>
      </w:pPr>
    </w:p>
    <w:p w:rsidR="00751D9E" w:rsidRDefault="00751D9E" w:rsidP="00751D9E"/>
    <w:p w:rsidR="00751D9E" w:rsidRDefault="00751D9E" w:rsidP="00751D9E"/>
    <w:p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73DD"/>
    <w:multiLevelType w:val="hybridMultilevel"/>
    <w:tmpl w:val="6ED0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9E"/>
    <w:rsid w:val="00751D9E"/>
    <w:rsid w:val="00BD63B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D9E"/>
    <w:pPr>
      <w:ind w:left="720"/>
      <w:contextualSpacing/>
    </w:pPr>
  </w:style>
  <w:style w:type="paragraph" w:styleId="NormalWeb">
    <w:name w:val="Normal (Web)"/>
    <w:basedOn w:val="Normal"/>
    <w:uiPriority w:val="99"/>
    <w:semiHidden/>
    <w:unhideWhenUsed/>
    <w:rsid w:val="00751D9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D9E"/>
    <w:pPr>
      <w:ind w:left="720"/>
      <w:contextualSpacing/>
    </w:pPr>
  </w:style>
  <w:style w:type="paragraph" w:styleId="NormalWeb">
    <w:name w:val="Normal (Web)"/>
    <w:basedOn w:val="Normal"/>
    <w:uiPriority w:val="99"/>
    <w:semiHidden/>
    <w:unhideWhenUsed/>
    <w:rsid w:val="00751D9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3004</Characters>
  <Application>Microsoft Macintosh Word</Application>
  <DocSecurity>0</DocSecurity>
  <Lines>25</Lines>
  <Paragraphs>7</Paragraphs>
  <ScaleCrop>false</ScaleCrop>
  <Company>Another Way Holdings, LLC</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2021-04-07T17:48:00Z</dcterms:created>
  <dcterms:modified xsi:type="dcterms:W3CDTF">2021-04-07T17:49:00Z</dcterms:modified>
</cp:coreProperties>
</file>